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A7" w:rsidRDefault="00B244A7" w:rsidP="00B244A7">
      <w:pPr>
        <w:rPr>
          <w:rFonts w:eastAsia="Times New Roman"/>
          <w:b/>
          <w:bCs/>
        </w:rPr>
      </w:pPr>
    </w:p>
    <w:p w:rsidR="00B244A7" w:rsidRDefault="00B244A7" w:rsidP="00B244A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October 16, 2017</w:t>
      </w:r>
    </w:p>
    <w:p w:rsidR="00B244A7" w:rsidRDefault="00B244A7" w:rsidP="00B244A7">
      <w:pPr>
        <w:rPr>
          <w:rFonts w:eastAsia="Times New Roman"/>
        </w:rPr>
      </w:pPr>
      <w:r>
        <w:rPr>
          <w:rFonts w:eastAsia="Times New Roman"/>
          <w:b/>
          <w:bCs/>
        </w:rPr>
        <w:t>Karnes County EMS is seeking EMT’s and Paramedics for Scheduled On-Call Shifts. Must have Current TDSHS Certification and CPR. EMT-P must have ACLS/PALS. Email </w:t>
      </w:r>
      <w:hyperlink r:id="rId4" w:history="1">
        <w:r>
          <w:rPr>
            <w:rStyle w:val="Hyperlink"/>
            <w:rFonts w:eastAsia="Times New Roman"/>
            <w:b/>
            <w:bCs/>
          </w:rPr>
          <w:t>dennis.kelley@co.karnes.tx.us</w:t>
        </w:r>
      </w:hyperlink>
      <w:r>
        <w:rPr>
          <w:rFonts w:eastAsia="Times New Roman"/>
          <w:b/>
          <w:bCs/>
        </w:rPr>
        <w:t> for more info</w:t>
      </w:r>
    </w:p>
    <w:p w:rsidR="00E30605" w:rsidRDefault="00E30605">
      <w:bookmarkStart w:id="0" w:name="_GoBack"/>
      <w:bookmarkEnd w:id="0"/>
    </w:p>
    <w:sectPr w:rsidR="00E3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A7"/>
    <w:rsid w:val="00B244A7"/>
    <w:rsid w:val="00E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029A3-DF5A-419B-A553-70A41FF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.kelley@co.karne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CJudgeAdmin</dc:creator>
  <cp:keywords/>
  <dc:description/>
  <cp:lastModifiedBy>CJudgeAdmin</cp:lastModifiedBy>
  <cp:revision>1</cp:revision>
  <dcterms:created xsi:type="dcterms:W3CDTF">2017-10-16T16:34:00Z</dcterms:created>
  <dcterms:modified xsi:type="dcterms:W3CDTF">2017-10-16T16:38:00Z</dcterms:modified>
</cp:coreProperties>
</file>